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6" w:rsidRDefault="00AE7036" w:rsidP="0051385B">
      <w:pPr>
        <w:spacing w:line="360" w:lineRule="auto"/>
        <w:jc w:val="center"/>
        <w:rPr>
          <w:b/>
          <w:sz w:val="36"/>
          <w:szCs w:val="36"/>
        </w:rPr>
      </w:pPr>
    </w:p>
    <w:p w:rsidR="00197E9A" w:rsidRPr="009F63DB" w:rsidRDefault="0051385B" w:rsidP="0051385B">
      <w:pPr>
        <w:spacing w:line="360" w:lineRule="auto"/>
        <w:jc w:val="center"/>
        <w:rPr>
          <w:b/>
          <w:sz w:val="32"/>
          <w:szCs w:val="32"/>
        </w:rPr>
      </w:pPr>
      <w:r w:rsidRPr="009F63DB">
        <w:rPr>
          <w:b/>
          <w:sz w:val="32"/>
          <w:szCs w:val="32"/>
        </w:rPr>
        <w:t>Bestätigung für die Meldebehörde zur Vorlage eines erweiterten Führungszeugnisses beim kirchlichen Träger (Ehrenamtliche)</w:t>
      </w:r>
    </w:p>
    <w:p w:rsidR="009F63DB" w:rsidRPr="009F63DB" w:rsidRDefault="009F63DB" w:rsidP="0051385B">
      <w:pPr>
        <w:spacing w:line="360" w:lineRule="auto"/>
        <w:jc w:val="center"/>
        <w:rPr>
          <w:b/>
          <w:sz w:val="32"/>
          <w:szCs w:val="32"/>
        </w:rPr>
      </w:pPr>
      <w:r w:rsidRPr="009F63DB">
        <w:rPr>
          <w:b/>
          <w:sz w:val="32"/>
          <w:szCs w:val="32"/>
        </w:rPr>
        <w:t>gem. § 30a Abs. 2 BZRG (Bundeszentralregistergesetz)</w:t>
      </w:r>
    </w:p>
    <w:p w:rsidR="0051385B" w:rsidRPr="0051385B" w:rsidRDefault="0051385B" w:rsidP="0051385B">
      <w:pPr>
        <w:spacing w:line="360" w:lineRule="auto"/>
        <w:jc w:val="center"/>
        <w:rPr>
          <w:b/>
        </w:rPr>
      </w:pPr>
    </w:p>
    <w:p w:rsidR="0051385B" w:rsidRDefault="0051385B">
      <w:pPr>
        <w:spacing w:line="360" w:lineRule="auto"/>
        <w:jc w:val="center"/>
      </w:pPr>
    </w:p>
    <w:p w:rsidR="00904CF3" w:rsidRDefault="00904CF3" w:rsidP="00904CF3">
      <w:pPr>
        <w:spacing w:line="360" w:lineRule="auto"/>
      </w:pPr>
    </w:p>
    <w:p w:rsidR="00904CF3" w:rsidRDefault="00904CF3" w:rsidP="00904CF3">
      <w:pPr>
        <w:spacing w:line="360" w:lineRule="auto"/>
      </w:pPr>
      <w:r>
        <w:t xml:space="preserve">Hiermit bestätigen wir, dass </w:t>
      </w:r>
    </w:p>
    <w:p w:rsidR="00904CF3" w:rsidRDefault="00904CF3" w:rsidP="00904CF3">
      <w:pPr>
        <w:spacing w:line="360" w:lineRule="auto"/>
      </w:pPr>
    </w:p>
    <w:p w:rsidR="00904CF3" w:rsidRDefault="00904CF3" w:rsidP="00904CF3">
      <w:pPr>
        <w:spacing w:line="360" w:lineRule="auto"/>
      </w:pPr>
    </w:p>
    <w:p w:rsidR="00904CF3" w:rsidRDefault="00904CF3" w:rsidP="00904CF3">
      <w:pPr>
        <w:pBdr>
          <w:bottom w:val="single" w:sz="12" w:space="1" w:color="auto"/>
        </w:pBdr>
        <w:spacing w:line="360" w:lineRule="auto"/>
      </w:pPr>
    </w:p>
    <w:p w:rsidR="00904CF3" w:rsidRDefault="00904CF3" w:rsidP="00904CF3">
      <w:pPr>
        <w:spacing w:line="360" w:lineRule="auto"/>
      </w:pPr>
      <w:r>
        <w:t>(Nachname)</w:t>
      </w:r>
      <w:r>
        <w:tab/>
      </w:r>
      <w:r>
        <w:tab/>
      </w:r>
      <w:r>
        <w:tab/>
      </w:r>
      <w:r>
        <w:tab/>
        <w:t>(Vorname)</w:t>
      </w:r>
      <w:r>
        <w:tab/>
      </w:r>
      <w:r>
        <w:tab/>
      </w:r>
      <w:r>
        <w:tab/>
      </w:r>
      <w:r>
        <w:tab/>
        <w:t>(Geburtsdatum)</w:t>
      </w:r>
    </w:p>
    <w:p w:rsidR="00904CF3" w:rsidRDefault="00904CF3" w:rsidP="00904CF3">
      <w:pPr>
        <w:spacing w:line="360" w:lineRule="auto"/>
      </w:pPr>
    </w:p>
    <w:p w:rsidR="00904CF3" w:rsidRDefault="00904CF3" w:rsidP="00904CF3">
      <w:pPr>
        <w:pBdr>
          <w:bottom w:val="single" w:sz="12" w:space="1" w:color="auto"/>
        </w:pBdr>
        <w:spacing w:line="360" w:lineRule="auto"/>
      </w:pPr>
    </w:p>
    <w:p w:rsidR="00904CF3" w:rsidRDefault="00904CF3" w:rsidP="00904CF3">
      <w:pPr>
        <w:spacing w:line="360" w:lineRule="auto"/>
      </w:pPr>
      <w:r>
        <w:t>(PLZ, Wohnort, Straße; Hausnummer)</w:t>
      </w:r>
    </w:p>
    <w:p w:rsidR="00904CF3" w:rsidRDefault="00904CF3" w:rsidP="00904CF3">
      <w:pPr>
        <w:spacing w:line="360" w:lineRule="auto"/>
      </w:pPr>
    </w:p>
    <w:p w:rsidR="00904CF3" w:rsidRDefault="00904CF3" w:rsidP="00904CF3">
      <w:pPr>
        <w:spacing w:line="360" w:lineRule="auto"/>
      </w:pPr>
      <w:r>
        <w:t xml:space="preserve">In unserer Einrichtung entsprechend § 30 a Abs. 2 BZRG ehrenamtlich in der Arbeit mit Kindern und Jugendlichen tätig ist und ein erweitertes Führungszeugnis vorzulegen hat. </w:t>
      </w:r>
    </w:p>
    <w:p w:rsidR="00904CF3" w:rsidRDefault="00904CF3" w:rsidP="00904CF3">
      <w:pPr>
        <w:spacing w:line="360" w:lineRule="auto"/>
      </w:pPr>
    </w:p>
    <w:p w:rsidR="009F63DB" w:rsidRDefault="009F63DB" w:rsidP="00904CF3">
      <w:pPr>
        <w:spacing w:line="360" w:lineRule="auto"/>
      </w:pPr>
      <w:r w:rsidRPr="009F63DB">
        <w:t>Gemäß des Gesetzes über Kosten in Angelegenheiten der Justizverwaltung (</w:t>
      </w:r>
      <w:proofErr w:type="spellStart"/>
      <w:r w:rsidRPr="009F63DB">
        <w:t>JVKostG</w:t>
      </w:r>
      <w:proofErr w:type="spellEnd"/>
      <w:r w:rsidRPr="009F63DB">
        <w:t>), Anlage (zu § 4 Absatz 1) Kostenverzeichnis,</w:t>
      </w:r>
      <w:r>
        <w:t xml:space="preserve"> </w:t>
      </w:r>
      <w:r w:rsidRPr="009F63DB">
        <w:t>Vorbemerkung zu Teil 1 (Gebühren), Abschnitt 3 (Bundeszentral- und Gewerbezentralregister), ist von einer Gebührenerhebung für die Ausstellung des erweiterte</w:t>
      </w:r>
      <w:r>
        <w:t>n Führungszeugnisses abzusehen.</w:t>
      </w:r>
    </w:p>
    <w:p w:rsidR="00904CF3" w:rsidRDefault="00904CF3" w:rsidP="00904CF3">
      <w:pPr>
        <w:spacing w:line="360" w:lineRule="auto"/>
      </w:pPr>
    </w:p>
    <w:p w:rsidR="009F63DB" w:rsidRDefault="009F63DB" w:rsidP="00904CF3">
      <w:pPr>
        <w:spacing w:line="360" w:lineRule="auto"/>
      </w:pPr>
    </w:p>
    <w:p w:rsidR="00904CF3" w:rsidRDefault="00904CF3" w:rsidP="00904CF3">
      <w:pPr>
        <w:spacing w:line="360" w:lineRule="auto"/>
      </w:pPr>
      <w:bookmarkStart w:id="0" w:name="_GoBack"/>
      <w:bookmarkEnd w:id="0"/>
      <w:r>
        <w:t xml:space="preserve">Mit freundlichen Grüßen </w:t>
      </w:r>
    </w:p>
    <w:p w:rsidR="00904CF3" w:rsidRDefault="00904CF3" w:rsidP="00904CF3">
      <w:pPr>
        <w:spacing w:line="360" w:lineRule="auto"/>
      </w:pPr>
    </w:p>
    <w:p w:rsidR="00904CF3" w:rsidRDefault="00904CF3" w:rsidP="00904CF3">
      <w:pPr>
        <w:pBdr>
          <w:bottom w:val="single" w:sz="12" w:space="1" w:color="auto"/>
        </w:pBdr>
        <w:spacing w:line="360" w:lineRule="auto"/>
      </w:pPr>
    </w:p>
    <w:p w:rsidR="0051385B" w:rsidRPr="0051385B" w:rsidRDefault="00904CF3" w:rsidP="00904CF3">
      <w:pPr>
        <w:spacing w:line="360" w:lineRule="auto"/>
      </w:pPr>
      <w:r>
        <w:t xml:space="preserve">Ort und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51385B">
        <w:t xml:space="preserve"> </w:t>
      </w:r>
    </w:p>
    <w:sectPr w:rsidR="0051385B" w:rsidRPr="00513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36" w:rsidRDefault="00AE7036" w:rsidP="00AE7036">
      <w:r>
        <w:separator/>
      </w:r>
    </w:p>
  </w:endnote>
  <w:endnote w:type="continuationSeparator" w:id="0">
    <w:p w:rsidR="00AE7036" w:rsidRDefault="00AE7036" w:rsidP="00AE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6" w:rsidRDefault="00AE70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6" w:rsidRDefault="00AE70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6" w:rsidRDefault="00AE70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36" w:rsidRDefault="00AE7036" w:rsidP="00AE7036">
      <w:r>
        <w:separator/>
      </w:r>
    </w:p>
  </w:footnote>
  <w:footnote w:type="continuationSeparator" w:id="0">
    <w:p w:rsidR="00AE7036" w:rsidRDefault="00AE7036" w:rsidP="00AE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6" w:rsidRDefault="00AE70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6" w:rsidRDefault="00AE7036" w:rsidP="00AE7036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7759E4" wp14:editId="5FC058D7">
          <wp:simplePos x="0" y="0"/>
          <wp:positionH relativeFrom="column">
            <wp:posOffset>4919980</wp:posOffset>
          </wp:positionH>
          <wp:positionV relativeFrom="paragraph">
            <wp:posOffset>-169545</wp:posOffset>
          </wp:positionV>
          <wp:extent cx="1266825" cy="607695"/>
          <wp:effectExtent l="0" t="0" r="9525" b="190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036" w:rsidRDefault="00AE703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6" w:rsidRDefault="00AE70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0311D5"/>
    <w:rsid w:val="00036DA4"/>
    <w:rsid w:val="00197E9A"/>
    <w:rsid w:val="001B017E"/>
    <w:rsid w:val="00207934"/>
    <w:rsid w:val="002218E9"/>
    <w:rsid w:val="0051385B"/>
    <w:rsid w:val="005D207F"/>
    <w:rsid w:val="00641950"/>
    <w:rsid w:val="007D2ECE"/>
    <w:rsid w:val="00904CF3"/>
    <w:rsid w:val="009F63DB"/>
    <w:rsid w:val="00AC28F4"/>
    <w:rsid w:val="00AE7036"/>
    <w:rsid w:val="00C71210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AE70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703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AE70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E703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AE70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703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AE70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E703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A0E8FAEC.dotm</Template>
  <TotalTime>0</TotalTime>
  <Pages>1</Pages>
  <Words>102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Katrin Gehlhaar</cp:lastModifiedBy>
  <cp:revision>5</cp:revision>
  <dcterms:created xsi:type="dcterms:W3CDTF">2015-10-05T11:40:00Z</dcterms:created>
  <dcterms:modified xsi:type="dcterms:W3CDTF">2022-09-03T06:55:00Z</dcterms:modified>
</cp:coreProperties>
</file>